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477C" w14:textId="77777777" w:rsidR="006A04A2" w:rsidRPr="004758B9" w:rsidRDefault="006A04A2" w:rsidP="004758B9">
      <w:pPr>
        <w:rPr>
          <w:rFonts w:ascii="Times New Roman" w:hAnsi="Times New Roman" w:cs="Times New Roman"/>
          <w:sz w:val="24"/>
        </w:rPr>
      </w:pPr>
      <w:r w:rsidRPr="006A04A2">
        <w:rPr>
          <w:rFonts w:ascii="Times New Roman" w:hAnsi="Times New Roman" w:cs="Times New Roman"/>
          <w:sz w:val="24"/>
        </w:rPr>
        <w:t>Name</w:t>
      </w:r>
      <w:bookmarkStart w:id="0" w:name="_GoBack"/>
      <w:bookmarkEnd w:id="0"/>
    </w:p>
    <w:p w14:paraId="1604097C" w14:textId="77777777" w:rsidR="006A04A2" w:rsidRDefault="006A04A2" w:rsidP="006A04A2">
      <w:pPr>
        <w:jc w:val="center"/>
        <w:rPr>
          <w:rFonts w:ascii="Times New Roman" w:hAnsi="Times New Roman" w:cs="Times New Roman"/>
          <w:sz w:val="36"/>
        </w:rPr>
      </w:pPr>
    </w:p>
    <w:p w14:paraId="33EC9EAF" w14:textId="77777777" w:rsidR="006A04A2" w:rsidRPr="006A04A2" w:rsidRDefault="006A04A2" w:rsidP="006A04A2">
      <w:pPr>
        <w:jc w:val="center"/>
        <w:rPr>
          <w:rFonts w:ascii="Times New Roman" w:hAnsi="Times New Roman" w:cs="Times New Roman"/>
          <w:sz w:val="36"/>
        </w:rPr>
      </w:pPr>
      <w:r w:rsidRPr="006A04A2">
        <w:rPr>
          <w:rFonts w:ascii="Times New Roman" w:hAnsi="Times New Roman" w:cs="Times New Roman"/>
          <w:sz w:val="36"/>
        </w:rPr>
        <w:t>ALL PAPERS MUST SATISFY THESE REQUIREMENTS &amp; FORMAT:</w:t>
      </w:r>
    </w:p>
    <w:p w14:paraId="179061BD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hAnsi="Times New Roman" w:cs="Times New Roman"/>
          <w:sz w:val="52"/>
          <w:szCs w:val="52"/>
        </w:rPr>
        <w:t xml:space="preserve"> </w:t>
      </w:r>
      <w:r w:rsidRPr="006A04A2">
        <w:rPr>
          <w:rFonts w:ascii="Times New Roman" w:hAnsi="Times New Roman" w:cs="Times New Roman"/>
          <w:sz w:val="32"/>
          <w:szCs w:val="32"/>
        </w:rPr>
        <w:t xml:space="preserve"> The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paper is 4-6 pages typed</w:t>
      </w:r>
      <w:r w:rsidR="004758B9" w:rsidRPr="004758B9">
        <w:rPr>
          <w:rFonts w:ascii="Times New Roman" w:hAnsi="Times New Roman" w:cs="Times New Roman"/>
          <w:sz w:val="32"/>
          <w:szCs w:val="32"/>
        </w:rPr>
        <w:t xml:space="preserve"> </w:t>
      </w:r>
      <w:r w:rsidR="004758B9">
        <w:rPr>
          <w:rFonts w:ascii="Times New Roman" w:hAnsi="Times New Roman" w:cs="Times New Roman"/>
          <w:sz w:val="32"/>
          <w:szCs w:val="32"/>
        </w:rPr>
        <w:t>(</w:t>
      </w:r>
      <w:r w:rsidR="004758B9" w:rsidRPr="006A04A2">
        <w:rPr>
          <w:rFonts w:ascii="Times New Roman" w:hAnsi="Times New Roman" w:cs="Times New Roman"/>
          <w:sz w:val="32"/>
          <w:szCs w:val="32"/>
        </w:rPr>
        <w:t>title page NOT included</w:t>
      </w:r>
      <w:r w:rsidR="004758B9">
        <w:rPr>
          <w:rFonts w:ascii="Times New Roman" w:hAnsi="Times New Roman" w:cs="Times New Roman"/>
          <w:sz w:val="32"/>
          <w:szCs w:val="32"/>
        </w:rPr>
        <w:t>)</w:t>
      </w:r>
      <w:r w:rsidRPr="006A04A2">
        <w:rPr>
          <w:rFonts w:ascii="Times New Roman" w:hAnsi="Times New Roman" w:cs="Times New Roman"/>
          <w:sz w:val="32"/>
          <w:szCs w:val="32"/>
        </w:rPr>
        <w:t>, double-spaced with 1” margins, standard</w:t>
      </w:r>
      <w:r w:rsidR="004758B9">
        <w:rPr>
          <w:rFonts w:ascii="Times New Roman" w:hAnsi="Times New Roman" w:cs="Times New Roman"/>
          <w:sz w:val="32"/>
          <w:szCs w:val="32"/>
        </w:rPr>
        <w:t xml:space="preserve"> font (Times or Arial), size 12.</w:t>
      </w:r>
    </w:p>
    <w:p w14:paraId="1902520D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09126DA8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 </w:t>
      </w:r>
      <w:r w:rsidRPr="006A04A2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paper has a title page with a creative title:  an interesting statement, question or quote along with your name, the date, &amp; your class block.</w:t>
      </w:r>
    </w:p>
    <w:p w14:paraId="23056A99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21D73BA3" w14:textId="77777777" w:rsidR="006A04A2" w:rsidRPr="006A04A2" w:rsidRDefault="006A04A2" w:rsidP="006A04A2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 </w:t>
      </w:r>
      <w:r w:rsidRPr="006A04A2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thesis statement is clearly stated and is in </w:t>
      </w:r>
      <w:r w:rsidRPr="006A04A2">
        <w:rPr>
          <w:rFonts w:ascii="Times New Roman" w:hAnsi="Times New Roman" w:cs="Times New Roman"/>
          <w:b/>
          <w:sz w:val="32"/>
          <w:szCs w:val="32"/>
        </w:rPr>
        <w:t xml:space="preserve">bold type </w:t>
      </w:r>
      <w:r w:rsidRPr="006A04A2">
        <w:rPr>
          <w:rFonts w:ascii="Times New Roman" w:hAnsi="Times New Roman" w:cs="Times New Roman"/>
          <w:sz w:val="32"/>
          <w:szCs w:val="32"/>
        </w:rPr>
        <w:t>in the introduction.</w:t>
      </w:r>
    </w:p>
    <w:p w14:paraId="59179DB3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7A09D2C9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 </w:t>
      </w:r>
      <w:r w:rsidRPr="006A04A2">
        <w:rPr>
          <w:rFonts w:ascii="Times New Roman" w:hAnsi="Times New Roman" w:cs="Times New Roman"/>
          <w:sz w:val="32"/>
          <w:szCs w:val="32"/>
        </w:rPr>
        <w:t>The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introduction </w:t>
      </w:r>
      <w:r w:rsidR="004758B9">
        <w:rPr>
          <w:rFonts w:ascii="Times New Roman" w:hAnsi="Times New Roman" w:cs="Times New Roman"/>
          <w:sz w:val="32"/>
          <w:szCs w:val="32"/>
        </w:rPr>
        <w:t xml:space="preserve">and background information </w:t>
      </w:r>
      <w:r w:rsidRPr="006A04A2">
        <w:rPr>
          <w:rFonts w:ascii="Times New Roman" w:hAnsi="Times New Roman" w:cs="Times New Roman"/>
          <w:sz w:val="32"/>
          <w:szCs w:val="32"/>
        </w:rPr>
        <w:t>should not go beyond the first page of your paper.</w:t>
      </w:r>
    </w:p>
    <w:p w14:paraId="65E86566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1F86E7FA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</w:t>
      </w:r>
      <w:r w:rsidRPr="006A04A2">
        <w:rPr>
          <w:rFonts w:ascii="Times New Roman" w:eastAsia="ＭＳ ゴシック" w:hAnsi="Times New Roman" w:cs="Times New Roman"/>
          <w:sz w:val="32"/>
          <w:szCs w:val="32"/>
        </w:rPr>
        <w:t xml:space="preserve">  </w:t>
      </w:r>
      <w:r w:rsidRPr="006A04A2">
        <w:rPr>
          <w:rFonts w:ascii="Times New Roman" w:hAnsi="Times New Roman" w:cs="Times New Roman"/>
          <w:sz w:val="32"/>
          <w:szCs w:val="32"/>
          <w:u w:val="single"/>
        </w:rPr>
        <w:t>No where</w:t>
      </w:r>
      <w:r w:rsidRPr="006A04A2">
        <w:rPr>
          <w:rFonts w:ascii="Times New Roman" w:hAnsi="Times New Roman" w:cs="Times New Roman"/>
          <w:sz w:val="32"/>
          <w:szCs w:val="32"/>
        </w:rPr>
        <w:t xml:space="preserve"> do you use “I,” “me,” “my,” “you,” “your,” “us,” “we,” “our,” or any other personal pronouns referring to yourself or your own opinions.</w:t>
      </w:r>
      <w:proofErr w:type="gramEnd"/>
    </w:p>
    <w:p w14:paraId="157E2735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23B2D760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</w:t>
      </w:r>
      <w:r w:rsidRPr="006A04A2">
        <w:rPr>
          <w:rFonts w:ascii="Times New Roman" w:eastAsia="ＭＳ ゴシック" w:hAnsi="Times New Roman" w:cs="Times New Roman"/>
          <w:sz w:val="32"/>
          <w:szCs w:val="32"/>
        </w:rPr>
        <w:t xml:space="preserve"> </w:t>
      </w:r>
      <w:r w:rsidRPr="006A04A2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should be 6-8 parenthetical citations. This includes both direct quotes and paraphrases.</w:t>
      </w:r>
      <w:r w:rsidR="004758B9">
        <w:rPr>
          <w:rFonts w:ascii="Times New Roman" w:hAnsi="Times New Roman" w:cs="Times New Roman"/>
          <w:sz w:val="32"/>
          <w:szCs w:val="32"/>
        </w:rPr>
        <w:t xml:space="preserve"> There should be a balance of direct quotes and paraphrases in your paper. </w:t>
      </w:r>
    </w:p>
    <w:p w14:paraId="1EFD3D6B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r w:rsidRPr="006A04A2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429E68B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</w:t>
      </w:r>
      <w:r w:rsidRPr="006A04A2">
        <w:rPr>
          <w:rFonts w:ascii="Times New Roman" w:eastAsia="ＭＳ ゴシック" w:hAnsi="Times New Roman" w:cs="Times New Roman"/>
          <w:sz w:val="32"/>
          <w:szCs w:val="32"/>
        </w:rPr>
        <w:t xml:space="preserve"> </w:t>
      </w:r>
      <w:r w:rsidRPr="006A04A2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should be a “Works Cited” page at the end.  Proper form should be used for all written and online sources.  See sheets from the library for reference.</w:t>
      </w:r>
    </w:p>
    <w:p w14:paraId="067E56F0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37D9F327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 </w:t>
      </w:r>
      <w:r w:rsidRPr="006A04A2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should be at least 6 sources used includ</w:t>
      </w:r>
      <w:r w:rsidR="00A02203">
        <w:rPr>
          <w:rFonts w:ascii="Times New Roman" w:hAnsi="Times New Roman" w:cs="Times New Roman"/>
          <w:sz w:val="32"/>
          <w:szCs w:val="32"/>
        </w:rPr>
        <w:t xml:space="preserve">ing at least 2 database sources. You will only include sources used in the paper on the “Works Cited” page. DO NOT include all of the sources you found and made citations for on </w:t>
      </w:r>
      <w:proofErr w:type="spellStart"/>
      <w:r w:rsidR="00A02203">
        <w:rPr>
          <w:rFonts w:ascii="Times New Roman" w:hAnsi="Times New Roman" w:cs="Times New Roman"/>
          <w:sz w:val="32"/>
          <w:szCs w:val="32"/>
        </w:rPr>
        <w:t>NoodelTools</w:t>
      </w:r>
      <w:proofErr w:type="spellEnd"/>
      <w:r w:rsidR="00A0220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F520153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</w:p>
    <w:p w14:paraId="4809A50B" w14:textId="77777777" w:rsidR="006A04A2" w:rsidRPr="006A04A2" w:rsidRDefault="006A04A2" w:rsidP="006A04A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04A2">
        <w:rPr>
          <w:rFonts w:ascii="Menlo Regular" w:eastAsia="ＭＳ ゴシック" w:hAnsi="Menlo Regular" w:cs="Menlo Regular"/>
          <w:sz w:val="52"/>
          <w:szCs w:val="52"/>
        </w:rPr>
        <w:t>☐</w:t>
      </w:r>
      <w:r w:rsidRPr="006A04A2">
        <w:rPr>
          <w:rFonts w:ascii="Times New Roman" w:eastAsia="ＭＳ ゴシック" w:hAnsi="Times New Roman" w:cs="Times New Roman"/>
          <w:sz w:val="52"/>
          <w:szCs w:val="52"/>
        </w:rPr>
        <w:t xml:space="preserve"> </w:t>
      </w:r>
      <w:r w:rsidRPr="006A04A2">
        <w:rPr>
          <w:rFonts w:ascii="Times New Roman" w:eastAsia="ＭＳ ゴシック" w:hAnsi="Times New Roman" w:cs="Times New Roman"/>
          <w:sz w:val="32"/>
          <w:szCs w:val="32"/>
        </w:rPr>
        <w:t xml:space="preserve"> </w:t>
      </w:r>
      <w:r w:rsidRPr="006A04A2">
        <w:rPr>
          <w:rFonts w:ascii="Times New Roman" w:hAnsi="Times New Roman" w:cs="Times New Roman"/>
          <w:sz w:val="32"/>
          <w:szCs w:val="32"/>
        </w:rPr>
        <w:t>Paper</w:t>
      </w:r>
      <w:proofErr w:type="gramEnd"/>
      <w:r w:rsidRPr="006A04A2">
        <w:rPr>
          <w:rFonts w:ascii="Times New Roman" w:hAnsi="Times New Roman" w:cs="Times New Roman"/>
          <w:sz w:val="32"/>
          <w:szCs w:val="32"/>
        </w:rPr>
        <w:t xml:space="preserve"> is stapled in the top left corner.  Please do not use report covers. </w:t>
      </w:r>
    </w:p>
    <w:p w14:paraId="350D734F" w14:textId="77777777" w:rsidR="006A04A2" w:rsidRPr="006A04A2" w:rsidRDefault="006A04A2" w:rsidP="006A04A2">
      <w:pPr>
        <w:rPr>
          <w:rFonts w:ascii="Times New Roman" w:hAnsi="Times New Roman" w:cs="Times New Roman"/>
          <w:sz w:val="20"/>
          <w:szCs w:val="20"/>
        </w:rPr>
      </w:pPr>
    </w:p>
    <w:p w14:paraId="600D6F25" w14:textId="77777777" w:rsidR="00E24DBF" w:rsidRPr="006A04A2" w:rsidRDefault="00E24DBF">
      <w:pPr>
        <w:rPr>
          <w:rFonts w:ascii="Times New Roman" w:hAnsi="Times New Roman" w:cs="Times New Roman"/>
        </w:rPr>
      </w:pPr>
    </w:p>
    <w:sectPr w:rsidR="00E24DBF" w:rsidRPr="006A04A2" w:rsidSect="00A0220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A2"/>
    <w:rsid w:val="004758B9"/>
    <w:rsid w:val="006A04A2"/>
    <w:rsid w:val="00A02203"/>
    <w:rsid w:val="00E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FF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2"/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2"/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dcterms:created xsi:type="dcterms:W3CDTF">2014-04-11T13:32:00Z</dcterms:created>
  <dcterms:modified xsi:type="dcterms:W3CDTF">2014-04-11T17:42:00Z</dcterms:modified>
</cp:coreProperties>
</file>